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A30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306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69" w:type="dxa"/>
        <w:tblLook w:val="01E0"/>
      </w:tblPr>
      <w:tblGrid>
        <w:gridCol w:w="1573"/>
        <w:gridCol w:w="5705"/>
        <w:gridCol w:w="1752"/>
        <w:gridCol w:w="1839"/>
      </w:tblGrid>
      <w:tr w:rsidR="005527A4" w:rsidRPr="004013F3" w:rsidTr="004013F3">
        <w:trPr>
          <w:trHeight w:val="280"/>
        </w:trPr>
        <w:tc>
          <w:tcPr>
            <w:tcW w:w="1573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05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2" w:type="dxa"/>
          </w:tcPr>
          <w:p w:rsidR="005527A4" w:rsidRPr="004013F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4013F3">
              <w:rPr>
                <w:b/>
              </w:rPr>
              <w:t>Semester      :</w:t>
            </w:r>
          </w:p>
        </w:tc>
        <w:tc>
          <w:tcPr>
            <w:tcW w:w="1839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2016-17 ODD</w:t>
            </w:r>
          </w:p>
        </w:tc>
      </w:tr>
      <w:tr w:rsidR="005527A4" w:rsidRPr="004013F3" w:rsidTr="004013F3">
        <w:trPr>
          <w:trHeight w:val="265"/>
        </w:trPr>
        <w:tc>
          <w:tcPr>
            <w:tcW w:w="1573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Code           :</w:t>
            </w:r>
          </w:p>
        </w:tc>
        <w:tc>
          <w:tcPr>
            <w:tcW w:w="5705" w:type="dxa"/>
          </w:tcPr>
          <w:p w:rsidR="005527A4" w:rsidRPr="004013F3" w:rsidRDefault="0063745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14CH200</w:t>
            </w:r>
            <w:r w:rsidR="00854E96" w:rsidRPr="004013F3">
              <w:rPr>
                <w:b/>
              </w:rPr>
              <w:t>8</w:t>
            </w:r>
          </w:p>
        </w:tc>
        <w:tc>
          <w:tcPr>
            <w:tcW w:w="1752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Duration      :</w:t>
            </w:r>
          </w:p>
        </w:tc>
        <w:tc>
          <w:tcPr>
            <w:tcW w:w="1839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3hrs</w:t>
            </w:r>
          </w:p>
        </w:tc>
      </w:tr>
      <w:tr w:rsidR="005527A4" w:rsidRPr="004013F3" w:rsidTr="004013F3">
        <w:trPr>
          <w:trHeight w:val="324"/>
        </w:trPr>
        <w:tc>
          <w:tcPr>
            <w:tcW w:w="1573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 xml:space="preserve">Sub. </w:t>
            </w:r>
            <w:proofErr w:type="gramStart"/>
            <w:r w:rsidRPr="004013F3">
              <w:rPr>
                <w:b/>
              </w:rPr>
              <w:t>Name :</w:t>
            </w:r>
            <w:proofErr w:type="gramEnd"/>
          </w:p>
        </w:tc>
        <w:tc>
          <w:tcPr>
            <w:tcW w:w="5705" w:type="dxa"/>
          </w:tcPr>
          <w:p w:rsidR="005527A4" w:rsidRPr="004013F3" w:rsidRDefault="004013F3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  <w:sz w:val="28"/>
                <w:szCs w:val="24"/>
              </w:rPr>
              <w:t>BASIC REACTION MECHANISM</w:t>
            </w:r>
          </w:p>
        </w:tc>
        <w:tc>
          <w:tcPr>
            <w:tcW w:w="1752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 xml:space="preserve">Max. </w:t>
            </w:r>
            <w:proofErr w:type="gramStart"/>
            <w:r w:rsidRPr="004013F3">
              <w:rPr>
                <w:b/>
              </w:rPr>
              <w:t>marks :</w:t>
            </w:r>
            <w:proofErr w:type="gramEnd"/>
          </w:p>
        </w:tc>
        <w:tc>
          <w:tcPr>
            <w:tcW w:w="1839" w:type="dxa"/>
          </w:tcPr>
          <w:p w:rsidR="005527A4" w:rsidRPr="004013F3" w:rsidRDefault="005527A4" w:rsidP="00875196">
            <w:pPr>
              <w:pStyle w:val="Title"/>
              <w:jc w:val="left"/>
              <w:rPr>
                <w:b/>
              </w:rPr>
            </w:pPr>
            <w:r w:rsidRPr="004013F3">
              <w:rPr>
                <w:b/>
              </w:rPr>
              <w:t>100</w:t>
            </w:r>
          </w:p>
        </w:tc>
      </w:tr>
    </w:tbl>
    <w:p w:rsidR="005527A4" w:rsidRDefault="001A306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02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494"/>
        <w:gridCol w:w="604"/>
        <w:gridCol w:w="7474"/>
        <w:gridCol w:w="1007"/>
        <w:gridCol w:w="923"/>
      </w:tblGrid>
      <w:tr w:rsidR="0009159D" w:rsidRPr="004725CA" w:rsidTr="004013F3">
        <w:trPr>
          <w:trHeight w:val="6"/>
        </w:trPr>
        <w:tc>
          <w:tcPr>
            <w:tcW w:w="494" w:type="dxa"/>
            <w:shd w:val="clear" w:color="auto" w:fill="auto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04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</w:t>
            </w:r>
          </w:p>
        </w:tc>
        <w:tc>
          <w:tcPr>
            <w:tcW w:w="7474" w:type="dxa"/>
            <w:shd w:val="clear" w:color="auto" w:fill="auto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23" w:type="dxa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Marks</w:t>
            </w:r>
          </w:p>
        </w:tc>
      </w:tr>
      <w:tr w:rsidR="0009159D" w:rsidRPr="00EF5853" w:rsidTr="004013F3">
        <w:trPr>
          <w:trHeight w:val="352"/>
        </w:trPr>
        <w:tc>
          <w:tcPr>
            <w:tcW w:w="494" w:type="dxa"/>
            <w:vMerge w:val="restart"/>
            <w:shd w:val="clear" w:color="auto" w:fill="auto"/>
          </w:tcPr>
          <w:p w:rsidR="0009159D" w:rsidRPr="00EF5853" w:rsidRDefault="0009159D" w:rsidP="00875196">
            <w:pPr>
              <w:jc w:val="center"/>
            </w:pPr>
            <w:r w:rsidRPr="00EF5853">
              <w:t>1.</w:t>
            </w: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09159D" w:rsidRPr="005426F0" w:rsidRDefault="005426F0" w:rsidP="00875196">
            <w:pPr>
              <w:rPr>
                <w:sz w:val="28"/>
              </w:rPr>
            </w:pPr>
            <w:r w:rsidRPr="00751F4F">
              <w:t xml:space="preserve">Under what conditions </w:t>
            </w:r>
            <w:r>
              <w:t>Nuc</w:t>
            </w:r>
            <w:r w:rsidR="00F06D3B">
              <w:t>leophilic aromatic substitution</w:t>
            </w:r>
            <w:r>
              <w:t xml:space="preserve"> can be carried out? Give specific examples.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5426F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159D" w:rsidRPr="00EF5853" w:rsidTr="004013F3">
        <w:trPr>
          <w:trHeight w:val="2"/>
        </w:trPr>
        <w:tc>
          <w:tcPr>
            <w:tcW w:w="494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09159D" w:rsidRPr="00EF5853" w:rsidRDefault="005426F0" w:rsidP="00875196">
            <w:r>
              <w:t xml:space="preserve">Discuss the mechanistic details of a SN2 reaction? How does the structure of the substrate affect its rate? 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5426F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159D" w:rsidRPr="00EF5853" w:rsidTr="004013F3">
        <w:trPr>
          <w:trHeight w:val="2"/>
        </w:trPr>
        <w:tc>
          <w:tcPr>
            <w:tcW w:w="494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09159D" w:rsidRPr="00EF5853" w:rsidRDefault="00FC162D" w:rsidP="00FC162D">
            <w:pPr>
              <w:jc w:val="center"/>
            </w:pPr>
            <w:r w:rsidRPr="0009159D">
              <w:rPr>
                <w:b/>
              </w:rPr>
              <w:t>(OR)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:rsidR="0009159D" w:rsidRPr="00875196" w:rsidRDefault="0009159D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09159D" w:rsidRPr="00EF5853" w:rsidTr="004013F3">
        <w:trPr>
          <w:trHeight w:val="4"/>
        </w:trPr>
        <w:tc>
          <w:tcPr>
            <w:tcW w:w="494" w:type="dxa"/>
            <w:vMerge w:val="restart"/>
            <w:shd w:val="clear" w:color="auto" w:fill="auto"/>
          </w:tcPr>
          <w:p w:rsidR="00FC162D" w:rsidRDefault="0009159D" w:rsidP="00875196">
            <w:pPr>
              <w:jc w:val="center"/>
            </w:pPr>
            <w:r w:rsidRPr="00EF5853">
              <w:t>2.</w:t>
            </w:r>
          </w:p>
          <w:p w:rsidR="0009159D" w:rsidRPr="00FC162D" w:rsidRDefault="0009159D" w:rsidP="00FC162D"/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09159D" w:rsidRPr="00EF5853" w:rsidRDefault="005426F0" w:rsidP="00875196">
            <w:r>
              <w:t xml:space="preserve">What is a </w:t>
            </w:r>
            <w:proofErr w:type="spellStart"/>
            <w:r>
              <w:t>neighbouring</w:t>
            </w:r>
            <w:proofErr w:type="spellEnd"/>
            <w:r>
              <w:t xml:space="preserve"> group participated reaction? Illustrate with examples?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5426F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159D" w:rsidRPr="00EF5853" w:rsidTr="004013F3">
        <w:trPr>
          <w:trHeight w:val="2"/>
        </w:trPr>
        <w:tc>
          <w:tcPr>
            <w:tcW w:w="494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09159D" w:rsidRDefault="005426F0" w:rsidP="00875196">
            <w:r>
              <w:t>Explain the mechanism of the following reactions?</w:t>
            </w:r>
          </w:p>
          <w:p w:rsidR="005426F0" w:rsidRPr="00EF5853" w:rsidRDefault="005426F0" w:rsidP="00875196">
            <w:r>
              <w:t>(i) Nitration of benzene    (ii) Alkylation of benzene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5426F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159D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  <w:r w:rsidRPr="00EF5853">
              <w:t>3.</w:t>
            </w: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5426F0" w:rsidP="00875196">
            <w:r>
              <w:t xml:space="preserve">State Hammett </w:t>
            </w:r>
            <w:proofErr w:type="spellStart"/>
            <w:r>
              <w:t>eqation</w:t>
            </w:r>
            <w:proofErr w:type="spellEnd"/>
            <w:r>
              <w:t xml:space="preserve"> and explain the parameters in it?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5426F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9159D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09159D" w:rsidRPr="00EF5853" w:rsidRDefault="005426F0" w:rsidP="00875196">
            <w:r>
              <w:t>Explain SE2 mechanism with an example?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09159D" w:rsidRPr="00875196" w:rsidRDefault="005426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75603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756032" w:rsidRPr="00EF5853" w:rsidRDefault="0075603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756032" w:rsidRPr="00EF5853" w:rsidRDefault="00756032" w:rsidP="002B4ECE">
            <w:pPr>
              <w:jc w:val="center"/>
            </w:pPr>
            <w:r>
              <w:t>c.</w:t>
            </w:r>
          </w:p>
        </w:tc>
        <w:tc>
          <w:tcPr>
            <w:tcW w:w="7474" w:type="dxa"/>
            <w:shd w:val="clear" w:color="auto" w:fill="auto"/>
          </w:tcPr>
          <w:p w:rsidR="00756032" w:rsidRDefault="00756032" w:rsidP="00875196">
            <w:r>
              <w:t>How does the solvent and leaving group affect the rate of an SN1 reaction</w:t>
            </w:r>
            <w:r w:rsidR="00F06D3B">
              <w:t>?</w:t>
            </w:r>
          </w:p>
        </w:tc>
        <w:tc>
          <w:tcPr>
            <w:tcW w:w="1007" w:type="dxa"/>
            <w:shd w:val="clear" w:color="auto" w:fill="auto"/>
          </w:tcPr>
          <w:p w:rsidR="00756032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756032" w:rsidRDefault="007560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159D" w:rsidRPr="00EF5853" w:rsidTr="004013F3">
        <w:trPr>
          <w:trHeight w:val="3"/>
        </w:trPr>
        <w:tc>
          <w:tcPr>
            <w:tcW w:w="494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09159D" w:rsidRPr="00EF5853" w:rsidRDefault="00FC162D" w:rsidP="00FC162D">
            <w:pPr>
              <w:jc w:val="center"/>
            </w:pPr>
            <w:r w:rsidRPr="00FC162D">
              <w:rPr>
                <w:b/>
              </w:rPr>
              <w:t>(OR)</w:t>
            </w:r>
          </w:p>
        </w:tc>
        <w:tc>
          <w:tcPr>
            <w:tcW w:w="1007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:rsidR="0009159D" w:rsidRPr="00875196" w:rsidRDefault="0009159D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4.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756032" w:rsidP="00875196">
            <w:r>
              <w:t>Explain the salient features of an SE1 mechanism?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CF3E92" w:rsidRPr="00875196" w:rsidRDefault="007560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756032" w:rsidP="00875196">
            <w:r>
              <w:t xml:space="preserve">Giving specific examples </w:t>
            </w:r>
            <w:r w:rsidR="00F06D3B">
              <w:t xml:space="preserve">to </w:t>
            </w:r>
            <w:proofErr w:type="spellStart"/>
            <w:r>
              <w:t>bringout</w:t>
            </w:r>
            <w:proofErr w:type="spellEnd"/>
            <w:r>
              <w:t xml:space="preserve"> the salient features of a ‘Syn’ addition and ‘anti’ addition reactions</w:t>
            </w:r>
            <w:r w:rsidR="00EB41FE">
              <w:t>.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CF3E92" w:rsidRPr="00875196" w:rsidRDefault="00756032" w:rsidP="0005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(6+6)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5.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CF3E92" w:rsidRDefault="00756032" w:rsidP="00875196">
            <w:r>
              <w:t xml:space="preserve">Briefly explain the following </w:t>
            </w:r>
          </w:p>
          <w:p w:rsidR="00756032" w:rsidRPr="00EF5853" w:rsidRDefault="00756032" w:rsidP="00875196">
            <w:r>
              <w:t xml:space="preserve">(i) Hydroxylation reaction      (ii) Hydrogenation reaction   (iii)Hydration reaction 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CF3E92" w:rsidRPr="00875196" w:rsidRDefault="007560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756032" w:rsidP="00875196">
            <w:r>
              <w:t>Give a proof for the formation of a ‘</w:t>
            </w:r>
            <w:proofErr w:type="spellStart"/>
            <w:r>
              <w:t>benzyne</w:t>
            </w:r>
            <w:proofErr w:type="spellEnd"/>
            <w:r>
              <w:t>’ intermediate?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756032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23" w:type="dxa"/>
          </w:tcPr>
          <w:p w:rsidR="00CF3E92" w:rsidRPr="00875196" w:rsidRDefault="007560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CF3E92" w:rsidRPr="00EF5853" w:rsidRDefault="00FC162D" w:rsidP="00FC162D">
            <w:pPr>
              <w:jc w:val="center"/>
            </w:pPr>
            <w:r w:rsidRPr="00FC162D">
              <w:rPr>
                <w:b/>
              </w:rPr>
              <w:t>(OR)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CF3E92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:rsidR="00CF3E92" w:rsidRPr="00875196" w:rsidRDefault="00CF3E92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6.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050E7B" w:rsidRPr="00EF5853" w:rsidRDefault="00756032" w:rsidP="00875196">
            <w:r>
              <w:t xml:space="preserve">Write the rate equation </w:t>
            </w:r>
            <w:r w:rsidR="00FD2F9C">
              <w:t>of a SN1 and SN2 reaction?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FD2F9C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CF3E92" w:rsidRPr="00875196" w:rsidRDefault="00FD2F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FD2F9C" w:rsidP="00875196">
            <w:r>
              <w:t xml:space="preserve">Discuss the effect of </w:t>
            </w:r>
            <w:proofErr w:type="spellStart"/>
            <w:r>
              <w:t>Nucleophile</w:t>
            </w:r>
            <w:proofErr w:type="spellEnd"/>
            <w:r>
              <w:t xml:space="preserve"> on the rate of a SN1 and SN2 reaction?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FD2F9C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23" w:type="dxa"/>
          </w:tcPr>
          <w:p w:rsidR="00CF3E92" w:rsidRPr="00875196" w:rsidRDefault="00FD2F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FD2F9C" w:rsidP="002B4ECE">
            <w:pPr>
              <w:jc w:val="center"/>
            </w:pPr>
            <w:r>
              <w:t>c.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FD2F9C" w:rsidP="00875196">
            <w:r>
              <w:t>Give the application of Hammett equation?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FD2F9C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23" w:type="dxa"/>
          </w:tcPr>
          <w:p w:rsidR="00CF3E92" w:rsidRPr="00875196" w:rsidRDefault="00FD2F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7.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050E7B" w:rsidRPr="00EF5853" w:rsidRDefault="00D00A10" w:rsidP="00875196">
            <w:r>
              <w:t xml:space="preserve">What is </w:t>
            </w:r>
            <w:proofErr w:type="gramStart"/>
            <w:r>
              <w:t>a α</w:t>
            </w:r>
            <w:proofErr w:type="gramEnd"/>
            <w:r>
              <w:t>-Elimination reaction?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23" w:type="dxa"/>
          </w:tcPr>
          <w:p w:rsidR="00CF3E92" w:rsidRPr="00875196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D00A10" w:rsidP="00875196">
            <w:r>
              <w:t>Discuss the stereochemistry of the products in a SN1 and SN2 reaction?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CF3E92" w:rsidRPr="00875196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F3E92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D00A10" w:rsidP="002B4ECE">
            <w:pPr>
              <w:jc w:val="center"/>
            </w:pPr>
            <w:r>
              <w:t>c.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D00A10" w:rsidP="00D00A10">
            <w:r>
              <w:t>What is a non-polar addition reaction? Give example.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CF3E92" w:rsidRPr="00875196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00A10" w:rsidRPr="00EF5853" w:rsidTr="004013F3">
        <w:trPr>
          <w:trHeight w:val="4"/>
        </w:trPr>
        <w:tc>
          <w:tcPr>
            <w:tcW w:w="494" w:type="dxa"/>
            <w:shd w:val="clear" w:color="auto" w:fill="auto"/>
          </w:tcPr>
          <w:p w:rsidR="00D00A10" w:rsidRPr="00EF5853" w:rsidRDefault="00D00A10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D00A10" w:rsidRPr="00EF5853" w:rsidRDefault="00D00A10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D00A10" w:rsidRPr="00FC162D" w:rsidRDefault="00D00A10" w:rsidP="00050E7B">
            <w:pPr>
              <w:jc w:val="center"/>
              <w:rPr>
                <w:b/>
              </w:rPr>
            </w:pPr>
            <w:r w:rsidRPr="00FC162D">
              <w:rPr>
                <w:b/>
              </w:rPr>
              <w:t>(OR)</w:t>
            </w:r>
          </w:p>
        </w:tc>
        <w:tc>
          <w:tcPr>
            <w:tcW w:w="1007" w:type="dxa"/>
            <w:shd w:val="clear" w:color="auto" w:fill="auto"/>
          </w:tcPr>
          <w:p w:rsidR="00D00A10" w:rsidRDefault="00D00A10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:rsidR="00D00A10" w:rsidRDefault="00D00A10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013F3">
        <w:trPr>
          <w:trHeight w:val="2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8.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F06D3B" w:rsidP="00875196">
            <w:r>
              <w:t xml:space="preserve">What is a </w:t>
            </w:r>
            <w:proofErr w:type="spellStart"/>
            <w:r>
              <w:t>M</w:t>
            </w:r>
            <w:r w:rsidR="00D00A10">
              <w:t>eisenheimer</w:t>
            </w:r>
            <w:proofErr w:type="spellEnd"/>
            <w:r w:rsidR="00D00A10">
              <w:t xml:space="preserve"> c</w:t>
            </w:r>
            <w:r w:rsidR="00516013">
              <w:t>omplex? Give the mechanism in w</w:t>
            </w:r>
            <w:r>
              <w:t>hich</w:t>
            </w:r>
            <w:r w:rsidR="00D00A10">
              <w:t xml:space="preserve"> it is formed?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23" w:type="dxa"/>
          </w:tcPr>
          <w:p w:rsidR="00CF3E92" w:rsidRPr="00875196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F3E92" w:rsidRPr="00EF5853" w:rsidTr="004013F3">
        <w:trPr>
          <w:trHeight w:val="2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474" w:type="dxa"/>
            <w:shd w:val="clear" w:color="auto" w:fill="auto"/>
          </w:tcPr>
          <w:p w:rsidR="00CF3E92" w:rsidRPr="00EF5853" w:rsidRDefault="00D00A10" w:rsidP="00F06D3B">
            <w:r>
              <w:t>What is Markonikoff’s rule? Illus</w:t>
            </w:r>
            <w:r w:rsidR="00F06D3B">
              <w:t>t</w:t>
            </w:r>
            <w:r>
              <w:t>rate with an example</w:t>
            </w:r>
            <w:r w:rsidR="00F06D3B">
              <w:t>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23" w:type="dxa"/>
          </w:tcPr>
          <w:p w:rsidR="00CF3E92" w:rsidRPr="00875196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D00A10" w:rsidRPr="00EF5853" w:rsidTr="004013F3">
        <w:trPr>
          <w:trHeight w:val="2"/>
        </w:trPr>
        <w:tc>
          <w:tcPr>
            <w:tcW w:w="494" w:type="dxa"/>
            <w:shd w:val="clear" w:color="auto" w:fill="auto"/>
          </w:tcPr>
          <w:p w:rsidR="00D00A10" w:rsidRPr="00EF5853" w:rsidRDefault="00D00A10" w:rsidP="00875196">
            <w:pPr>
              <w:jc w:val="center"/>
            </w:pPr>
          </w:p>
        </w:tc>
        <w:tc>
          <w:tcPr>
            <w:tcW w:w="604" w:type="dxa"/>
            <w:shd w:val="clear" w:color="auto" w:fill="auto"/>
          </w:tcPr>
          <w:p w:rsidR="00D00A10" w:rsidRPr="00EF5853" w:rsidRDefault="00D00A10" w:rsidP="002B4ECE">
            <w:pPr>
              <w:jc w:val="center"/>
            </w:pPr>
            <w:r>
              <w:t>c.</w:t>
            </w:r>
          </w:p>
        </w:tc>
        <w:tc>
          <w:tcPr>
            <w:tcW w:w="7474" w:type="dxa"/>
            <w:shd w:val="clear" w:color="auto" w:fill="auto"/>
          </w:tcPr>
          <w:p w:rsidR="00D00A10" w:rsidRDefault="00D00A10" w:rsidP="00875196">
            <w:r>
              <w:t>Give the significance of ‘σ’ in the Hammett equation?</w:t>
            </w:r>
          </w:p>
        </w:tc>
        <w:tc>
          <w:tcPr>
            <w:tcW w:w="1007" w:type="dxa"/>
            <w:shd w:val="clear" w:color="auto" w:fill="auto"/>
          </w:tcPr>
          <w:p w:rsidR="00D00A10" w:rsidRDefault="00D00A10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23" w:type="dxa"/>
          </w:tcPr>
          <w:p w:rsidR="00D00A10" w:rsidRDefault="00D00A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F3E92" w:rsidRPr="00EF5853" w:rsidTr="004013F3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CF3E92" w:rsidRPr="00EF5853" w:rsidRDefault="00CF3E92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CF3E92" w:rsidRPr="00875196" w:rsidRDefault="00D00A1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CF3E92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3" w:type="dxa"/>
          </w:tcPr>
          <w:p w:rsidR="00CF3E92" w:rsidRPr="00875196" w:rsidRDefault="00CF3E92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013F3">
        <w:trPr>
          <w:trHeight w:val="2"/>
        </w:trPr>
        <w:tc>
          <w:tcPr>
            <w:tcW w:w="494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9.</w:t>
            </w:r>
          </w:p>
        </w:tc>
        <w:tc>
          <w:tcPr>
            <w:tcW w:w="604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</w:p>
        </w:tc>
        <w:tc>
          <w:tcPr>
            <w:tcW w:w="7474" w:type="dxa"/>
            <w:shd w:val="clear" w:color="auto" w:fill="auto"/>
          </w:tcPr>
          <w:p w:rsidR="009A5A45" w:rsidRPr="00EF5853" w:rsidRDefault="00B01294" w:rsidP="00875196">
            <w:r>
              <w:t>Compare and contrast E1 and E2 elimination reaction? Highlight the vari</w:t>
            </w:r>
            <w:r w:rsidR="00F06D3B">
              <w:t>o</w:t>
            </w:r>
            <w:r>
              <w:t xml:space="preserve">us factors </w:t>
            </w:r>
            <w:proofErr w:type="spellStart"/>
            <w:r>
              <w:t>favouring</w:t>
            </w:r>
            <w:proofErr w:type="spellEnd"/>
            <w:r w:rsidR="00F06D3B">
              <w:t xml:space="preserve"> the</w:t>
            </w:r>
            <w:r>
              <w:t xml:space="preserve"> rate of E1 and E2 reactions?</w:t>
            </w:r>
          </w:p>
        </w:tc>
        <w:tc>
          <w:tcPr>
            <w:tcW w:w="1007" w:type="dxa"/>
            <w:shd w:val="clear" w:color="auto" w:fill="auto"/>
          </w:tcPr>
          <w:p w:rsidR="00CF3E92" w:rsidRPr="00875196" w:rsidRDefault="00B01294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 &amp; CO2</w:t>
            </w:r>
          </w:p>
        </w:tc>
        <w:tc>
          <w:tcPr>
            <w:tcW w:w="923" w:type="dxa"/>
          </w:tcPr>
          <w:p w:rsidR="00CF3E92" w:rsidRPr="00875196" w:rsidRDefault="00B0129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(8+12)</w:t>
            </w:r>
          </w:p>
        </w:tc>
      </w:tr>
    </w:tbl>
    <w:p w:rsidR="002E336A" w:rsidRDefault="002E336A" w:rsidP="002E336A"/>
    <w:sectPr w:rsidR="002E336A" w:rsidSect="009A5A45">
      <w:pgSz w:w="12240" w:h="15840"/>
      <w:pgMar w:top="360" w:right="27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50E7B"/>
    <w:rsid w:val="00061821"/>
    <w:rsid w:val="0009159D"/>
    <w:rsid w:val="000F3EFE"/>
    <w:rsid w:val="001A3060"/>
    <w:rsid w:val="001D41FE"/>
    <w:rsid w:val="001D670F"/>
    <w:rsid w:val="001E2222"/>
    <w:rsid w:val="001F54D1"/>
    <w:rsid w:val="001F7E9B"/>
    <w:rsid w:val="002B4EC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13F3"/>
    <w:rsid w:val="0046314C"/>
    <w:rsid w:val="0046787F"/>
    <w:rsid w:val="004C5F44"/>
    <w:rsid w:val="004F787A"/>
    <w:rsid w:val="00501F18"/>
    <w:rsid w:val="00502146"/>
    <w:rsid w:val="0050571C"/>
    <w:rsid w:val="005133D7"/>
    <w:rsid w:val="00516013"/>
    <w:rsid w:val="005426F0"/>
    <w:rsid w:val="005527A4"/>
    <w:rsid w:val="00554CD0"/>
    <w:rsid w:val="005D0F4A"/>
    <w:rsid w:val="005F011C"/>
    <w:rsid w:val="0062605C"/>
    <w:rsid w:val="00637454"/>
    <w:rsid w:val="00647805"/>
    <w:rsid w:val="00681B25"/>
    <w:rsid w:val="006C7354"/>
    <w:rsid w:val="00711798"/>
    <w:rsid w:val="00725A0A"/>
    <w:rsid w:val="007326F6"/>
    <w:rsid w:val="00756032"/>
    <w:rsid w:val="007B5415"/>
    <w:rsid w:val="007F543F"/>
    <w:rsid w:val="00802202"/>
    <w:rsid w:val="00854E96"/>
    <w:rsid w:val="00875196"/>
    <w:rsid w:val="008A56BE"/>
    <w:rsid w:val="008B0703"/>
    <w:rsid w:val="008D3EA4"/>
    <w:rsid w:val="00904D12"/>
    <w:rsid w:val="0095679B"/>
    <w:rsid w:val="009A5A45"/>
    <w:rsid w:val="009B53DD"/>
    <w:rsid w:val="009C5A1D"/>
    <w:rsid w:val="009E4283"/>
    <w:rsid w:val="00AA5E39"/>
    <w:rsid w:val="00AA6B40"/>
    <w:rsid w:val="00AE264C"/>
    <w:rsid w:val="00B009B1"/>
    <w:rsid w:val="00B01294"/>
    <w:rsid w:val="00B60E7E"/>
    <w:rsid w:val="00B679AE"/>
    <w:rsid w:val="00BA539E"/>
    <w:rsid w:val="00BB5C6B"/>
    <w:rsid w:val="00C3743D"/>
    <w:rsid w:val="00C60C6A"/>
    <w:rsid w:val="00C95F18"/>
    <w:rsid w:val="00CB7A50"/>
    <w:rsid w:val="00CE1825"/>
    <w:rsid w:val="00CE5503"/>
    <w:rsid w:val="00CF3E92"/>
    <w:rsid w:val="00D00A10"/>
    <w:rsid w:val="00D063E7"/>
    <w:rsid w:val="00D2135C"/>
    <w:rsid w:val="00D3698C"/>
    <w:rsid w:val="00D62341"/>
    <w:rsid w:val="00D64FF9"/>
    <w:rsid w:val="00D94D54"/>
    <w:rsid w:val="00DE0497"/>
    <w:rsid w:val="00E33A33"/>
    <w:rsid w:val="00E40095"/>
    <w:rsid w:val="00E650E7"/>
    <w:rsid w:val="00E70A47"/>
    <w:rsid w:val="00E824B7"/>
    <w:rsid w:val="00EB41FE"/>
    <w:rsid w:val="00F06D3B"/>
    <w:rsid w:val="00F11EDB"/>
    <w:rsid w:val="00F162EA"/>
    <w:rsid w:val="00F266A7"/>
    <w:rsid w:val="00F55D6F"/>
    <w:rsid w:val="00FC162D"/>
    <w:rsid w:val="00FD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4DF2D-8B31-49EA-B3C1-331C1F153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2016-11-07T04:06:00Z</cp:lastPrinted>
  <dcterms:created xsi:type="dcterms:W3CDTF">2016-11-04T09:20:00Z</dcterms:created>
  <dcterms:modified xsi:type="dcterms:W3CDTF">2016-12-13T05:45:00Z</dcterms:modified>
</cp:coreProperties>
</file>